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D8" w:rsidRPr="003C6063" w:rsidRDefault="00F624D8" w:rsidP="00F624D8">
      <w:pPr>
        <w:spacing w:after="0"/>
        <w:rPr>
          <w:rFonts w:ascii="Neo Sans Pro" w:hAnsi="Neo Sans Pro"/>
          <w:b/>
          <w:bCs/>
        </w:rPr>
      </w:pPr>
      <w:r w:rsidRPr="003C6063">
        <w:rPr>
          <w:rFonts w:ascii="Neo Sans Pro" w:hAnsi="Neo Sans Pro"/>
          <w:b/>
          <w:bCs/>
        </w:rPr>
        <w:t xml:space="preserve">Nombre: </w:t>
      </w:r>
      <w:r w:rsidRPr="003C6063">
        <w:rPr>
          <w:rFonts w:ascii="Neo Sans Pro" w:hAnsi="Neo Sans Pro"/>
          <w:bCs/>
        </w:rPr>
        <w:t>Kiro Saldaña Grajales</w:t>
      </w:r>
    </w:p>
    <w:p w:rsidR="00F624D8" w:rsidRPr="003C6063" w:rsidRDefault="00F624D8" w:rsidP="00F624D8">
      <w:pPr>
        <w:spacing w:after="0"/>
        <w:rPr>
          <w:rFonts w:ascii="Neo Sans Pro" w:hAnsi="Neo Sans Pro"/>
          <w:bCs/>
        </w:rPr>
      </w:pPr>
      <w:r w:rsidRPr="003C6063">
        <w:rPr>
          <w:rFonts w:ascii="Neo Sans Pro" w:hAnsi="Neo Sans Pro"/>
          <w:b/>
          <w:bCs/>
        </w:rPr>
        <w:t xml:space="preserve">Grado de Escolaridad: </w:t>
      </w:r>
      <w:r w:rsidRPr="003C6063">
        <w:rPr>
          <w:rFonts w:ascii="Neo Sans Pro" w:hAnsi="Neo Sans Pro"/>
          <w:bCs/>
        </w:rPr>
        <w:t>Maestro en Psicología Jurídica y Criminología</w:t>
      </w:r>
    </w:p>
    <w:p w:rsidR="00F624D8" w:rsidRPr="003C6063" w:rsidRDefault="00F624D8" w:rsidP="00F624D8">
      <w:pPr>
        <w:pStyle w:val="Sangradetextonormal"/>
        <w:rPr>
          <w:rFonts w:ascii="Neo Sans Pro" w:hAnsi="Neo Sans Pro" w:cs="Arial"/>
          <w:b w:val="0"/>
          <w:bCs w:val="0"/>
          <w:sz w:val="22"/>
          <w:szCs w:val="22"/>
        </w:rPr>
      </w:pPr>
      <w:r w:rsidRPr="003C6063">
        <w:rPr>
          <w:rFonts w:ascii="Neo Sans Pro" w:hAnsi="Neo Sans Pro"/>
          <w:bCs w:val="0"/>
          <w:sz w:val="22"/>
          <w:szCs w:val="22"/>
        </w:rPr>
        <w:t xml:space="preserve">Cédula Profesional: </w:t>
      </w:r>
      <w:r w:rsidRPr="003C6063">
        <w:rPr>
          <w:rFonts w:ascii="Neo Sans Pro" w:hAnsi="Neo Sans Pro"/>
          <w:b w:val="0"/>
          <w:bCs w:val="0"/>
          <w:sz w:val="22"/>
          <w:szCs w:val="22"/>
        </w:rPr>
        <w:t>(</w:t>
      </w:r>
      <w:r w:rsidRPr="003C6063">
        <w:rPr>
          <w:rFonts w:ascii="Neo Sans Pro" w:hAnsi="Neo Sans Pro" w:cs="Arial"/>
          <w:b w:val="0"/>
          <w:sz w:val="22"/>
          <w:szCs w:val="22"/>
        </w:rPr>
        <w:t>Maestría)</w:t>
      </w:r>
      <w:r w:rsidRPr="003C6063">
        <w:rPr>
          <w:rFonts w:ascii="Neo Sans Pro" w:hAnsi="Neo Sans Pro" w:cs="Arial"/>
          <w:b w:val="0"/>
          <w:bCs w:val="0"/>
          <w:sz w:val="22"/>
          <w:szCs w:val="22"/>
        </w:rPr>
        <w:t xml:space="preserve"> 4393636</w:t>
      </w:r>
    </w:p>
    <w:p w:rsidR="00F624D8" w:rsidRPr="003C6063" w:rsidRDefault="00F624D8" w:rsidP="00F624D8">
      <w:pPr>
        <w:spacing w:after="0"/>
        <w:rPr>
          <w:rFonts w:ascii="Neo Sans Pro" w:hAnsi="Neo Sans Pro" w:cs="Arial"/>
        </w:rPr>
      </w:pPr>
      <w:r w:rsidRPr="003C6063">
        <w:rPr>
          <w:rFonts w:ascii="Neo Sans Pro" w:hAnsi="Neo Sans Pro"/>
          <w:b/>
          <w:bCs/>
        </w:rPr>
        <w:t>Cédula Profesional:</w:t>
      </w:r>
      <w:r w:rsidRPr="003C6063">
        <w:rPr>
          <w:rFonts w:ascii="Neo Sans Pro" w:hAnsi="Neo Sans Pro"/>
          <w:bCs/>
        </w:rPr>
        <w:t xml:space="preserve"> (</w:t>
      </w:r>
      <w:r w:rsidRPr="003C6063">
        <w:rPr>
          <w:rFonts w:ascii="Neo Sans Pro" w:hAnsi="Neo Sans Pro" w:cs="Arial"/>
          <w:bCs/>
        </w:rPr>
        <w:t>Licenciado en Derecho)</w:t>
      </w:r>
      <w:r w:rsidRPr="003C6063">
        <w:rPr>
          <w:rFonts w:ascii="Neo Sans Pro" w:hAnsi="Neo Sans Pro" w:cs="Arial"/>
          <w:b/>
          <w:bCs/>
        </w:rPr>
        <w:t xml:space="preserve"> </w:t>
      </w:r>
      <w:r w:rsidRPr="003C6063">
        <w:rPr>
          <w:rFonts w:ascii="Neo Sans Pro" w:hAnsi="Neo Sans Pro" w:cs="Arial"/>
        </w:rPr>
        <w:t>2411991</w:t>
      </w:r>
    </w:p>
    <w:p w:rsidR="00F624D8" w:rsidRPr="003C6063" w:rsidRDefault="00F624D8" w:rsidP="00F624D8">
      <w:pPr>
        <w:spacing w:after="0"/>
        <w:rPr>
          <w:rFonts w:ascii="Neo Sans Pro" w:hAnsi="Neo Sans Pro" w:cs="Arial"/>
        </w:rPr>
      </w:pPr>
      <w:r w:rsidRPr="003C6063">
        <w:rPr>
          <w:rFonts w:ascii="Neo Sans Pro" w:hAnsi="Neo Sans Pro"/>
          <w:b/>
          <w:bCs/>
        </w:rPr>
        <w:t>Cédula Profesional:</w:t>
      </w:r>
      <w:r w:rsidRPr="003C6063">
        <w:rPr>
          <w:rFonts w:ascii="Neo Sans Pro" w:hAnsi="Neo Sans Pro"/>
          <w:bCs/>
        </w:rPr>
        <w:t xml:space="preserve"> (</w:t>
      </w:r>
      <w:r w:rsidRPr="003C6063">
        <w:rPr>
          <w:rFonts w:ascii="Neo Sans Pro" w:hAnsi="Neo Sans Pro" w:cs="Arial"/>
          <w:bCs/>
        </w:rPr>
        <w:t>Profesor de Educación Primaria)</w:t>
      </w:r>
      <w:r w:rsidRPr="003C6063">
        <w:rPr>
          <w:rFonts w:ascii="Neo Sans Pro" w:hAnsi="Neo Sans Pro" w:cs="Arial"/>
          <w:b/>
          <w:bCs/>
        </w:rPr>
        <w:t xml:space="preserve"> </w:t>
      </w:r>
      <w:r w:rsidRPr="003C6063">
        <w:rPr>
          <w:rFonts w:ascii="Neo Sans Pro" w:hAnsi="Neo Sans Pro" w:cs="Arial"/>
        </w:rPr>
        <w:t>2411990</w:t>
      </w:r>
    </w:p>
    <w:p w:rsidR="00F624D8" w:rsidRPr="003C6063" w:rsidRDefault="00F624D8" w:rsidP="00F624D8">
      <w:pPr>
        <w:spacing w:after="0"/>
        <w:rPr>
          <w:rFonts w:ascii="Neo Sans Pro" w:hAnsi="Neo Sans Pro" w:cs="Arial"/>
        </w:rPr>
      </w:pPr>
      <w:r w:rsidRPr="003C6063">
        <w:rPr>
          <w:rFonts w:ascii="Neo Sans Pro" w:hAnsi="Neo Sans Pro" w:cs="Arial"/>
          <w:b/>
        </w:rPr>
        <w:t>Teléfono de Oficina:</w:t>
      </w:r>
      <w:r w:rsidRPr="003C6063">
        <w:rPr>
          <w:rFonts w:ascii="Neo Sans Pro" w:hAnsi="Neo Sans Pro" w:cs="Arial"/>
        </w:rPr>
        <w:t xml:space="preserve"> (228) 816 0209</w:t>
      </w:r>
    </w:p>
    <w:p w:rsidR="00F624D8" w:rsidRPr="003C6063" w:rsidRDefault="00F624D8" w:rsidP="00F624D8">
      <w:pPr>
        <w:tabs>
          <w:tab w:val="left" w:pos="3544"/>
        </w:tabs>
        <w:spacing w:after="0"/>
        <w:rPr>
          <w:rFonts w:ascii="Neo Sans Pro" w:hAnsi="Neo Sans Pro" w:cs="Arial"/>
        </w:rPr>
      </w:pPr>
      <w:r w:rsidRPr="003C6063">
        <w:rPr>
          <w:rFonts w:ascii="Neo Sans Pro" w:hAnsi="Neo Sans Pro" w:cs="Arial"/>
          <w:b/>
        </w:rPr>
        <w:t>Correo electrónico:</w:t>
      </w:r>
      <w:r w:rsidRPr="003C6063">
        <w:rPr>
          <w:rFonts w:ascii="Neo Sans Pro" w:hAnsi="Neo Sans Pro" w:cs="Arial"/>
        </w:rPr>
        <w:t xml:space="preserve"> kirot@Icloud.com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/>
          <w:b/>
          <w:bCs/>
        </w:rPr>
      </w:pPr>
      <w:r w:rsidRPr="003C6063">
        <w:rPr>
          <w:rFonts w:ascii="Neo Sans Pro" w:hAnsi="Neo Sans Pro"/>
          <w:b/>
          <w:bCs/>
        </w:rPr>
        <w:t>1966-1970</w:t>
      </w:r>
    </w:p>
    <w:p w:rsidR="00F624D8" w:rsidRPr="003C6063" w:rsidRDefault="00F624D8" w:rsidP="00F624D8">
      <w:pPr>
        <w:spacing w:after="0"/>
        <w:rPr>
          <w:rFonts w:ascii="Neo Sans Pro" w:hAnsi="Neo Sans Pro"/>
          <w:bCs/>
        </w:rPr>
      </w:pPr>
      <w:r w:rsidRPr="003C6063">
        <w:rPr>
          <w:rFonts w:ascii="Neo Sans Pro" w:hAnsi="Neo Sans Pro"/>
          <w:bCs/>
        </w:rPr>
        <w:t>Benemérita Escuela Normal Veracruzana “Enrique C. Rébsamen”, estudios de Profesor De Educación Primaria, en la ciudad de Xalapa, Ver.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/>
          <w:b/>
          <w:bCs/>
        </w:rPr>
      </w:pPr>
      <w:r w:rsidRPr="003C6063">
        <w:rPr>
          <w:rFonts w:ascii="Neo Sans Pro" w:hAnsi="Neo Sans Pro"/>
          <w:b/>
          <w:bCs/>
        </w:rPr>
        <w:t>1978-1982</w:t>
      </w:r>
    </w:p>
    <w:p w:rsidR="00F624D8" w:rsidRPr="003C6063" w:rsidRDefault="00F624D8" w:rsidP="00F624D8">
      <w:pPr>
        <w:spacing w:after="0"/>
        <w:jc w:val="both"/>
        <w:rPr>
          <w:rFonts w:ascii="Neo Sans Pro" w:hAnsi="Neo Sans Pro"/>
          <w:bCs/>
        </w:rPr>
      </w:pPr>
      <w:r w:rsidRPr="003C6063">
        <w:rPr>
          <w:rFonts w:ascii="Neo Sans Pro" w:hAnsi="Neo Sans Pro"/>
          <w:bCs/>
        </w:rPr>
        <w:t>Universidad Veracruzana, estudios de Licenciatura en Derecho, en la ciudad de Xalapa, Ver.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/>
          <w:b/>
          <w:bCs/>
        </w:rPr>
      </w:pPr>
      <w:r w:rsidRPr="003C6063">
        <w:rPr>
          <w:rFonts w:ascii="Neo Sans Pro" w:hAnsi="Neo Sans Pro"/>
          <w:b/>
          <w:bCs/>
        </w:rPr>
        <w:t>1999-2001</w:t>
      </w:r>
    </w:p>
    <w:p w:rsidR="00F624D8" w:rsidRPr="003C6063" w:rsidRDefault="00F624D8" w:rsidP="00F624D8">
      <w:pPr>
        <w:spacing w:after="0"/>
        <w:rPr>
          <w:rFonts w:ascii="Neo Sans Pro" w:hAnsi="Neo Sans Pro"/>
          <w:bCs/>
        </w:rPr>
      </w:pPr>
      <w:r w:rsidRPr="003C6063">
        <w:rPr>
          <w:rFonts w:ascii="Neo Sans Pro" w:hAnsi="Neo Sans Pro"/>
          <w:bCs/>
        </w:rPr>
        <w:t xml:space="preserve">Instituto Universitario Puebla, estudios de </w:t>
      </w:r>
      <w:r w:rsidRPr="003C6063">
        <w:rPr>
          <w:rFonts w:ascii="Neo Sans Pro" w:hAnsi="Neo Sans Pro"/>
        </w:rPr>
        <w:t xml:space="preserve">Maestría en Psicología Jurídica y Criminología, </w:t>
      </w:r>
      <w:r w:rsidRPr="003C6063">
        <w:rPr>
          <w:rFonts w:ascii="Neo Sans Pro" w:hAnsi="Neo Sans Pro"/>
          <w:bCs/>
        </w:rPr>
        <w:t>en la ciudad de Xalapa,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624D8" w:rsidRPr="00FE033E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FE033E">
        <w:rPr>
          <w:rFonts w:ascii="Neo Sans Pro" w:hAnsi="Neo Sans Pro" w:cs="Arial"/>
          <w:b/>
          <w:bCs/>
        </w:rPr>
        <w:t>Del 20 de junio de 2016 al 4 de septiembre de 2016</w:t>
      </w:r>
    </w:p>
    <w:p w:rsidR="00F624D8" w:rsidRPr="00FE033E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bCs/>
        </w:rPr>
      </w:pPr>
      <w:r w:rsidRPr="00FE033E">
        <w:rPr>
          <w:rFonts w:ascii="Neo Sans Pro" w:hAnsi="Neo Sans Pro" w:cs="Arial"/>
          <w:bCs/>
        </w:rPr>
        <w:t xml:space="preserve">Fiscal en la </w:t>
      </w:r>
      <w:r>
        <w:rPr>
          <w:rFonts w:ascii="Neo Sans Pro" w:hAnsi="Neo Sans Pro" w:cs="Arial"/>
          <w:bCs/>
        </w:rPr>
        <w:t>Agencia d</w:t>
      </w:r>
      <w:r w:rsidRPr="00FE033E">
        <w:rPr>
          <w:rFonts w:ascii="Neo Sans Pro" w:hAnsi="Neo Sans Pro" w:cs="Arial"/>
          <w:bCs/>
        </w:rPr>
        <w:t xml:space="preserve">el Ministerio Público </w:t>
      </w:r>
      <w:r>
        <w:rPr>
          <w:rFonts w:ascii="Neo Sans Pro" w:hAnsi="Neo Sans Pro" w:cs="Arial"/>
          <w:bCs/>
        </w:rPr>
        <w:t>Adscrito al  Juzgado Primero de Primera Instancia del Distrito Judicial d</w:t>
      </w:r>
      <w:r w:rsidRPr="00FE033E">
        <w:rPr>
          <w:rFonts w:ascii="Neo Sans Pro" w:hAnsi="Neo Sans Pro" w:cs="Arial"/>
          <w:bCs/>
        </w:rPr>
        <w:t xml:space="preserve">e Acayucan, Veracruz. </w:t>
      </w:r>
    </w:p>
    <w:p w:rsidR="00F624D8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bCs/>
        </w:rPr>
      </w:pPr>
    </w:p>
    <w:p w:rsidR="00F624D8" w:rsidRPr="00FE033E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FE033E">
        <w:rPr>
          <w:rFonts w:ascii="Neo Sans Pro" w:hAnsi="Neo Sans Pro" w:cs="Arial"/>
          <w:b/>
          <w:bCs/>
        </w:rPr>
        <w:t>Del 19 de marzo de 2015  al 19 de junio de 2016</w:t>
      </w:r>
    </w:p>
    <w:p w:rsidR="00F624D8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bCs/>
        </w:rPr>
      </w:pPr>
      <w:r w:rsidRPr="00FE033E">
        <w:rPr>
          <w:rFonts w:ascii="Neo Sans Pro" w:hAnsi="Neo Sans Pro" w:cs="Arial"/>
          <w:bCs/>
        </w:rPr>
        <w:t xml:space="preserve">Fiscal Adscrito a los </w:t>
      </w:r>
      <w:r>
        <w:rPr>
          <w:rFonts w:ascii="Neo Sans Pro" w:hAnsi="Neo Sans Pro" w:cs="Arial"/>
          <w:bCs/>
        </w:rPr>
        <w:t>Juzgados Cuarto d</w:t>
      </w:r>
      <w:r w:rsidRPr="00FE033E">
        <w:rPr>
          <w:rFonts w:ascii="Neo Sans Pro" w:hAnsi="Neo Sans Pro" w:cs="Arial"/>
          <w:bCs/>
        </w:rPr>
        <w:t>e Pr</w:t>
      </w:r>
      <w:r>
        <w:rPr>
          <w:rFonts w:ascii="Neo Sans Pro" w:hAnsi="Neo Sans Pro" w:cs="Arial"/>
          <w:bCs/>
        </w:rPr>
        <w:t>imera Instancia, Segundo Menor y</w:t>
      </w:r>
      <w:r w:rsidRPr="00FE033E">
        <w:rPr>
          <w:rFonts w:ascii="Neo Sans Pro" w:hAnsi="Neo Sans Pro" w:cs="Arial"/>
          <w:bCs/>
        </w:rPr>
        <w:t xml:space="preserve"> Octavo </w:t>
      </w:r>
      <w:r>
        <w:rPr>
          <w:rFonts w:ascii="Neo Sans Pro" w:hAnsi="Neo Sans Pro" w:cs="Arial"/>
          <w:bCs/>
        </w:rPr>
        <w:t>d</w:t>
      </w:r>
      <w:r w:rsidRPr="00FE033E">
        <w:rPr>
          <w:rFonts w:ascii="Neo Sans Pro" w:hAnsi="Neo Sans Pro" w:cs="Arial"/>
          <w:bCs/>
        </w:rPr>
        <w:t>e P</w:t>
      </w:r>
      <w:r>
        <w:rPr>
          <w:rFonts w:ascii="Neo Sans Pro" w:hAnsi="Neo Sans Pro" w:cs="Arial"/>
          <w:bCs/>
        </w:rPr>
        <w:t>rimera Instancia Especializado en Materia de Familia, del Distrito Judicial d</w:t>
      </w:r>
      <w:r w:rsidRPr="00FE033E">
        <w:rPr>
          <w:rFonts w:ascii="Neo Sans Pro" w:hAnsi="Neo Sans Pro" w:cs="Arial"/>
          <w:bCs/>
        </w:rPr>
        <w:t xml:space="preserve">e Xalapa, Veracruz. </w:t>
      </w:r>
    </w:p>
    <w:p w:rsidR="00F624D8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bCs/>
        </w:rPr>
      </w:pPr>
    </w:p>
    <w:p w:rsidR="00F624D8" w:rsidRDefault="00F624D8" w:rsidP="00F624D8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Century Gothic" w:hAnsi="Century Gothic"/>
          <w:sz w:val="26"/>
        </w:rPr>
      </w:pPr>
      <w:r w:rsidRPr="00FE033E">
        <w:rPr>
          <w:rFonts w:ascii="Neo Sans Pro" w:hAnsi="Neo Sans Pro" w:cs="Arial"/>
          <w:b/>
          <w:bCs/>
        </w:rPr>
        <w:t>Del 25 de agosto de 2014 al 18 de marzo de 2015</w:t>
      </w:r>
    </w:p>
    <w:p w:rsidR="00F624D8" w:rsidRPr="00FE033E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FE033E">
        <w:rPr>
          <w:rFonts w:ascii="Neo Sans Pro" w:hAnsi="Neo Sans Pro" w:cs="Arial"/>
          <w:bCs/>
        </w:rPr>
        <w:t xml:space="preserve">Agente </w:t>
      </w:r>
      <w:r>
        <w:rPr>
          <w:rFonts w:ascii="Neo Sans Pro" w:hAnsi="Neo Sans Pro" w:cs="Arial"/>
          <w:bCs/>
        </w:rPr>
        <w:t>d</w:t>
      </w:r>
      <w:r w:rsidRPr="00FE033E">
        <w:rPr>
          <w:rFonts w:ascii="Neo Sans Pro" w:hAnsi="Neo Sans Pro" w:cs="Arial"/>
          <w:bCs/>
        </w:rPr>
        <w:t>el Ministerio Público Adscrito a l</w:t>
      </w:r>
      <w:r>
        <w:rPr>
          <w:rFonts w:ascii="Neo Sans Pro" w:hAnsi="Neo Sans Pro" w:cs="Arial"/>
          <w:bCs/>
        </w:rPr>
        <w:t>os Juzgados Cuarto d</w:t>
      </w:r>
      <w:r w:rsidRPr="00FE033E">
        <w:rPr>
          <w:rFonts w:ascii="Neo Sans Pro" w:hAnsi="Neo Sans Pro" w:cs="Arial"/>
          <w:bCs/>
        </w:rPr>
        <w:t>e Pri</w:t>
      </w:r>
      <w:r>
        <w:rPr>
          <w:rFonts w:ascii="Neo Sans Pro" w:hAnsi="Neo Sans Pro" w:cs="Arial"/>
          <w:bCs/>
        </w:rPr>
        <w:t>mera Instancia, Segundo Menor y Octavo d</w:t>
      </w:r>
      <w:r w:rsidRPr="00FE033E">
        <w:rPr>
          <w:rFonts w:ascii="Neo Sans Pro" w:hAnsi="Neo Sans Pro" w:cs="Arial"/>
          <w:bCs/>
        </w:rPr>
        <w:t xml:space="preserve">e Primera Instancia Especializado </w:t>
      </w:r>
      <w:r>
        <w:rPr>
          <w:rFonts w:ascii="Neo Sans Pro" w:hAnsi="Neo Sans Pro" w:cs="Arial"/>
          <w:bCs/>
        </w:rPr>
        <w:t>en Materia de Familia, del Distrito Judicial d</w:t>
      </w:r>
      <w:r w:rsidRPr="00FE033E">
        <w:rPr>
          <w:rFonts w:ascii="Neo Sans Pro" w:hAnsi="Neo Sans Pro" w:cs="Arial"/>
          <w:bCs/>
        </w:rPr>
        <w:t xml:space="preserve">e Xalapa,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Derecho Penal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Derecho Civil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Derecho de Familia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Derechos Humanos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lastRenderedPageBreak/>
        <w:t>Psicología Jurídica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Criminología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Dactiloscopia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Grafoscopia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Documentoscopia</w:t>
      </w:r>
    </w:p>
    <w:p w:rsidR="00F624D8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 w:rsidRPr="003C6063">
        <w:rPr>
          <w:rFonts w:ascii="Neo Sans Pro" w:hAnsi="Neo Sans Pro" w:cs="Arial"/>
          <w:bCs/>
        </w:rPr>
        <w:t>Pedagogía</w:t>
      </w:r>
    </w:p>
    <w:p w:rsidR="00F624D8" w:rsidRPr="003C6063" w:rsidRDefault="00F624D8" w:rsidP="00F624D8">
      <w:pPr>
        <w:pStyle w:val="Textoindependiente"/>
        <w:spacing w:after="0" w:line="240" w:lineRule="auto"/>
        <w:jc w:val="both"/>
        <w:rPr>
          <w:rFonts w:ascii="Neo Sans Pro" w:hAnsi="Neo Sans Pro" w:cs="Arial"/>
          <w:bCs/>
        </w:rPr>
      </w:pPr>
      <w:r>
        <w:rPr>
          <w:rFonts w:ascii="Neo Sans Pro" w:hAnsi="Neo Sans Pro" w:cs="Arial"/>
          <w:bCs/>
        </w:rPr>
        <w:t>Docencia</w:t>
      </w:r>
    </w:p>
    <w:p w:rsidR="006B643A" w:rsidRDefault="006B643A" w:rsidP="00F624D8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13" w:rsidRDefault="00BE2413" w:rsidP="00AB5916">
      <w:pPr>
        <w:spacing w:after="0" w:line="240" w:lineRule="auto"/>
      </w:pPr>
      <w:r>
        <w:separator/>
      </w:r>
    </w:p>
  </w:endnote>
  <w:endnote w:type="continuationSeparator" w:id="1">
    <w:p w:rsidR="00BE2413" w:rsidRDefault="00BE24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13" w:rsidRDefault="00BE2413" w:rsidP="00AB5916">
      <w:pPr>
        <w:spacing w:after="0" w:line="240" w:lineRule="auto"/>
      </w:pPr>
      <w:r>
        <w:separator/>
      </w:r>
    </w:p>
  </w:footnote>
  <w:footnote w:type="continuationSeparator" w:id="1">
    <w:p w:rsidR="00BE2413" w:rsidRDefault="00BE24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E2FC9"/>
    <w:rsid w:val="00A66637"/>
    <w:rsid w:val="00AB5916"/>
    <w:rsid w:val="00BE2413"/>
    <w:rsid w:val="00CE7F12"/>
    <w:rsid w:val="00D03386"/>
    <w:rsid w:val="00DB2FA1"/>
    <w:rsid w:val="00DE2E01"/>
    <w:rsid w:val="00E71AD8"/>
    <w:rsid w:val="00F624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624D8"/>
    <w:pPr>
      <w:autoSpaceDE w:val="0"/>
      <w:autoSpaceDN w:val="0"/>
      <w:spacing w:after="0" w:line="240" w:lineRule="auto"/>
      <w:ind w:right="72"/>
    </w:pPr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24D8"/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624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62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2017-09-04T18:26:00Z</dcterms:modified>
</cp:coreProperties>
</file>